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B848" w14:textId="19689E85" w:rsidR="009758CC" w:rsidRPr="002E2AE5" w:rsidRDefault="009758CC" w:rsidP="001D5F23">
      <w:pPr>
        <w:rPr>
          <w:b/>
          <w:bCs/>
        </w:rPr>
      </w:pPr>
      <w:r w:rsidRPr="002E2AE5">
        <w:rPr>
          <w:b/>
          <w:bCs/>
          <w:highlight w:val="yellow"/>
        </w:rPr>
        <w:t>Кейсы по направлениям подготовки: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3"/>
        <w:gridCol w:w="6352"/>
      </w:tblGrid>
      <w:tr w:rsidR="009758CC" w14:paraId="6F755762" w14:textId="77777777" w:rsidTr="009758CC">
        <w:tc>
          <w:tcPr>
            <w:tcW w:w="2547" w:type="dxa"/>
          </w:tcPr>
          <w:p w14:paraId="6CE2F642" w14:textId="415A1866" w:rsidR="009758CC" w:rsidRDefault="009758CC" w:rsidP="001D5F23">
            <w:r>
              <w:t xml:space="preserve">Направления подготовки </w:t>
            </w:r>
          </w:p>
        </w:tc>
        <w:tc>
          <w:tcPr>
            <w:tcW w:w="6798" w:type="dxa"/>
          </w:tcPr>
          <w:p w14:paraId="5A0E3E35" w14:textId="18B9BBF0" w:rsidR="009758CC" w:rsidRDefault="009758CC" w:rsidP="001D5F23">
            <w:r>
              <w:t>Кейс</w:t>
            </w:r>
          </w:p>
        </w:tc>
      </w:tr>
      <w:tr w:rsidR="009758CC" w14:paraId="36AAA1D8" w14:textId="77777777" w:rsidTr="009758CC">
        <w:tc>
          <w:tcPr>
            <w:tcW w:w="2547" w:type="dxa"/>
          </w:tcPr>
          <w:p w14:paraId="03A64C88" w14:textId="58C4B312" w:rsidR="009758CC" w:rsidRDefault="009758CC" w:rsidP="009758CC">
            <w:r>
              <w:t>1.</w:t>
            </w:r>
            <w:r>
              <w:tab/>
              <w:t>Информатика и вычислительная техника</w:t>
            </w:r>
          </w:p>
        </w:tc>
        <w:tc>
          <w:tcPr>
            <w:tcW w:w="6798" w:type="dxa"/>
          </w:tcPr>
          <w:p w14:paraId="1DD2AFB0" w14:textId="79A3E71F" w:rsidR="009758CC" w:rsidRDefault="009758CC" w:rsidP="009F2762">
            <w:r>
              <w:t xml:space="preserve">Вы являетесь членом команды разработчиков, задачей которой является создание </w:t>
            </w:r>
            <w:r w:rsidR="009F2762">
              <w:t xml:space="preserve">чат-бота для оптимизации работы отдела информационных технологий. Предложите свою идею чат-бота, который мог бы быть полезен для </w:t>
            </w:r>
            <w:r w:rsidR="005D2A4F">
              <w:t xml:space="preserve">ИТ-специалистов </w:t>
            </w:r>
            <w:r w:rsidR="009F2762">
              <w:t xml:space="preserve">и облегчал бы их работу. Аргументируйте </w:t>
            </w:r>
            <w:r w:rsidR="005D2A4F">
              <w:t xml:space="preserve">плюсы вашего чат-бота. </w:t>
            </w:r>
          </w:p>
        </w:tc>
      </w:tr>
      <w:tr w:rsidR="009758CC" w14:paraId="11B42F4E" w14:textId="77777777" w:rsidTr="009758CC">
        <w:tc>
          <w:tcPr>
            <w:tcW w:w="2547" w:type="dxa"/>
          </w:tcPr>
          <w:p w14:paraId="364853A4" w14:textId="77777777" w:rsidR="009758CC" w:rsidRDefault="009758CC" w:rsidP="009758CC">
            <w:pPr>
              <w:pStyle w:val="a4"/>
              <w:numPr>
                <w:ilvl w:val="0"/>
                <w:numId w:val="1"/>
              </w:numPr>
            </w:pPr>
            <w:r>
              <w:t>Конструирование и технология электронных средств</w:t>
            </w:r>
          </w:p>
          <w:p w14:paraId="017A891B" w14:textId="77777777" w:rsidR="009758CC" w:rsidRDefault="009758CC" w:rsidP="009758CC">
            <w:pPr>
              <w:pStyle w:val="a4"/>
              <w:numPr>
                <w:ilvl w:val="0"/>
                <w:numId w:val="1"/>
              </w:numPr>
            </w:pPr>
            <w:r>
              <w:t>Радиотехника</w:t>
            </w:r>
          </w:p>
          <w:p w14:paraId="4B0FAA11" w14:textId="3691ACE3" w:rsidR="009758CC" w:rsidRDefault="009758CC" w:rsidP="009758CC">
            <w:pPr>
              <w:pStyle w:val="a4"/>
              <w:numPr>
                <w:ilvl w:val="0"/>
                <w:numId w:val="1"/>
              </w:numPr>
            </w:pPr>
            <w:r>
              <w:t>Радиоэлектронные системы и комплексы</w:t>
            </w:r>
          </w:p>
        </w:tc>
        <w:tc>
          <w:tcPr>
            <w:tcW w:w="6798" w:type="dxa"/>
          </w:tcPr>
          <w:p w14:paraId="2C57201F" w14:textId="1E6A84BA" w:rsidR="009758CC" w:rsidRDefault="009758CC" w:rsidP="009758CC">
            <w:r>
              <w:t xml:space="preserve">Вы - инженер в стартапе, разрабатывающем новый вид беспроводной системы передачи данных. Ваша задача – </w:t>
            </w:r>
            <w:r w:rsidR="009F2762">
              <w:t xml:space="preserve">предложить идею, которая могла бы лечь в основу этого изобретения. Обоснуйте уникальность вашего предложения. </w:t>
            </w:r>
          </w:p>
          <w:p w14:paraId="32FC3CC5" w14:textId="77777777" w:rsidR="009758CC" w:rsidRDefault="009758CC" w:rsidP="001D5F23"/>
        </w:tc>
      </w:tr>
      <w:tr w:rsidR="009758CC" w14:paraId="0DCB8152" w14:textId="77777777" w:rsidTr="009758CC">
        <w:tc>
          <w:tcPr>
            <w:tcW w:w="2547" w:type="dxa"/>
          </w:tcPr>
          <w:p w14:paraId="126068CA" w14:textId="167E690A" w:rsidR="009758CC" w:rsidRDefault="009758CC" w:rsidP="009758CC">
            <w:pPr>
              <w:pStyle w:val="a4"/>
              <w:numPr>
                <w:ilvl w:val="0"/>
                <w:numId w:val="3"/>
              </w:numPr>
            </w:pPr>
            <w:r>
              <w:t>Инфокоммуникационные технологии и системы связи</w:t>
            </w:r>
          </w:p>
        </w:tc>
        <w:tc>
          <w:tcPr>
            <w:tcW w:w="6798" w:type="dxa"/>
          </w:tcPr>
          <w:p w14:paraId="17A0C5A8" w14:textId="172942A8" w:rsidR="009758CC" w:rsidRDefault="009758CC" w:rsidP="009758CC">
            <w:r>
              <w:t xml:space="preserve">Вам поручено сделать предложение </w:t>
            </w:r>
            <w:r w:rsidR="009F2762">
              <w:t>по улучшению качества связи в удаленном регионе (Дальний Восток). Изучите с помощью ресурсов интернета, какие проблемы со связью сейчас там имеются, и предложите идею по решению одной из них.</w:t>
            </w:r>
          </w:p>
        </w:tc>
      </w:tr>
    </w:tbl>
    <w:p w14:paraId="5BEC34B8" w14:textId="77777777" w:rsidR="009758CC" w:rsidRDefault="009758CC" w:rsidP="001D5F23"/>
    <w:p w14:paraId="0E70E139" w14:textId="6E9C7993" w:rsidR="009758CC" w:rsidRPr="002E2AE5" w:rsidRDefault="009758CC" w:rsidP="009758CC">
      <w:pPr>
        <w:rPr>
          <w:b/>
          <w:bCs/>
        </w:rPr>
      </w:pPr>
      <w:r w:rsidRPr="002E2AE5">
        <w:rPr>
          <w:b/>
          <w:bCs/>
          <w:highlight w:val="yellow"/>
        </w:rPr>
        <w:t xml:space="preserve">Формат </w:t>
      </w:r>
      <w:r w:rsidR="005D2A4F">
        <w:rPr>
          <w:b/>
          <w:bCs/>
          <w:highlight w:val="yellow"/>
        </w:rPr>
        <w:t xml:space="preserve">и условия </w:t>
      </w:r>
      <w:r w:rsidRPr="002E2AE5">
        <w:rPr>
          <w:b/>
          <w:bCs/>
          <w:highlight w:val="yellow"/>
        </w:rPr>
        <w:t>сдачи решения кейса:</w:t>
      </w:r>
    </w:p>
    <w:p w14:paraId="3B2CDC3D" w14:textId="79F568A7" w:rsidR="009758CC" w:rsidRDefault="009758CC" w:rsidP="009758CC">
      <w:pPr>
        <w:pStyle w:val="a4"/>
        <w:numPr>
          <w:ilvl w:val="0"/>
          <w:numId w:val="4"/>
        </w:numPr>
      </w:pPr>
      <w:r>
        <w:t>От одного участника принимается одно решение одного кейса.</w:t>
      </w:r>
    </w:p>
    <w:p w14:paraId="28C7EEB5" w14:textId="223751CD" w:rsidR="009758CC" w:rsidRDefault="009758CC" w:rsidP="005D2A4F">
      <w:pPr>
        <w:pStyle w:val="a4"/>
        <w:numPr>
          <w:ilvl w:val="0"/>
          <w:numId w:val="4"/>
        </w:numPr>
      </w:pPr>
      <w:r>
        <w:t xml:space="preserve">Решение кейса представить в формате презентации </w:t>
      </w:r>
      <w:r>
        <w:rPr>
          <w:lang w:val="en-US"/>
        </w:rPr>
        <w:t>pptx</w:t>
      </w:r>
      <w:r w:rsidRPr="009758CC">
        <w:t xml:space="preserve"> </w:t>
      </w:r>
      <w:r>
        <w:t>(до 10 слайдов).</w:t>
      </w:r>
    </w:p>
    <w:p w14:paraId="77768516" w14:textId="77777777" w:rsidR="002E2AE5" w:rsidRDefault="002E2AE5" w:rsidP="002E2AE5">
      <w:pPr>
        <w:pStyle w:val="a4"/>
      </w:pPr>
    </w:p>
    <w:p w14:paraId="1839C456" w14:textId="0109CC04" w:rsidR="009758CC" w:rsidRPr="002E2AE5" w:rsidRDefault="009758CC" w:rsidP="009758CC">
      <w:pPr>
        <w:rPr>
          <w:b/>
          <w:bCs/>
        </w:rPr>
      </w:pPr>
      <w:r w:rsidRPr="002E2AE5">
        <w:rPr>
          <w:b/>
          <w:bCs/>
          <w:highlight w:val="yellow"/>
        </w:rPr>
        <w:t>Критерии оценки</w:t>
      </w:r>
      <w:r w:rsidR="005D2A4F">
        <w:rPr>
          <w:b/>
          <w:bCs/>
          <w:highlight w:val="yellow"/>
        </w:rPr>
        <w:t xml:space="preserve"> кейса проверяющими</w:t>
      </w:r>
      <w:r w:rsidRPr="002E2AE5">
        <w:rPr>
          <w:b/>
          <w:bCs/>
          <w:highlight w:val="yello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1841"/>
        <w:gridCol w:w="1841"/>
        <w:gridCol w:w="1841"/>
        <w:gridCol w:w="1803"/>
      </w:tblGrid>
      <w:tr w:rsidR="005D2A4F" w14:paraId="5177C6A7" w14:textId="77777777" w:rsidTr="009758CC">
        <w:tc>
          <w:tcPr>
            <w:tcW w:w="1869" w:type="dxa"/>
          </w:tcPr>
          <w:p w14:paraId="62E6AB22" w14:textId="0E9BEC15" w:rsidR="009758CC" w:rsidRDefault="002E2AE5" w:rsidP="009758CC">
            <w:r>
              <w:t>Критерий</w:t>
            </w:r>
          </w:p>
        </w:tc>
        <w:tc>
          <w:tcPr>
            <w:tcW w:w="1869" w:type="dxa"/>
          </w:tcPr>
          <w:p w14:paraId="46402618" w14:textId="484350E1" w:rsidR="009758CC" w:rsidRDefault="005D2A4F" w:rsidP="009758CC">
            <w:r>
              <w:t>Проверяющий</w:t>
            </w:r>
            <w:r w:rsidR="009758CC">
              <w:t xml:space="preserve"> 1</w:t>
            </w:r>
          </w:p>
        </w:tc>
        <w:tc>
          <w:tcPr>
            <w:tcW w:w="1869" w:type="dxa"/>
          </w:tcPr>
          <w:p w14:paraId="26025265" w14:textId="269BDCB7" w:rsidR="009758CC" w:rsidRDefault="005D2A4F" w:rsidP="009758CC">
            <w:r>
              <w:t>Проверяющий</w:t>
            </w:r>
            <w:r w:rsidR="009758CC">
              <w:t xml:space="preserve"> 2</w:t>
            </w:r>
          </w:p>
        </w:tc>
        <w:tc>
          <w:tcPr>
            <w:tcW w:w="1869" w:type="dxa"/>
          </w:tcPr>
          <w:p w14:paraId="421FA0D7" w14:textId="352D12EC" w:rsidR="009758CC" w:rsidRDefault="005D2A4F" w:rsidP="009758CC">
            <w:r>
              <w:t>Проверяющий</w:t>
            </w:r>
            <w:r w:rsidR="009758CC">
              <w:t xml:space="preserve"> 3</w:t>
            </w:r>
          </w:p>
        </w:tc>
        <w:tc>
          <w:tcPr>
            <w:tcW w:w="1869" w:type="dxa"/>
          </w:tcPr>
          <w:p w14:paraId="526A4221" w14:textId="09481BC0" w:rsidR="009758CC" w:rsidRDefault="009758CC" w:rsidP="009758CC">
            <w:r>
              <w:t>Итого</w:t>
            </w:r>
            <w:r w:rsidR="002E2AE5">
              <w:t xml:space="preserve"> максимум</w:t>
            </w:r>
          </w:p>
        </w:tc>
      </w:tr>
      <w:tr w:rsidR="005D2A4F" w14:paraId="7249DBA5" w14:textId="77777777" w:rsidTr="009758CC">
        <w:tc>
          <w:tcPr>
            <w:tcW w:w="1869" w:type="dxa"/>
          </w:tcPr>
          <w:p w14:paraId="7B0CC643" w14:textId="367DF661" w:rsidR="009758CC" w:rsidRDefault="009758CC" w:rsidP="009758CC">
            <w:r>
              <w:t>Применение научного теоретического подхода</w:t>
            </w:r>
          </w:p>
        </w:tc>
        <w:tc>
          <w:tcPr>
            <w:tcW w:w="1869" w:type="dxa"/>
          </w:tcPr>
          <w:p w14:paraId="341EF120" w14:textId="28317C3B" w:rsidR="009758CC" w:rsidRDefault="009758CC" w:rsidP="009758CC">
            <w:r>
              <w:t>1-5</w:t>
            </w:r>
          </w:p>
        </w:tc>
        <w:tc>
          <w:tcPr>
            <w:tcW w:w="1869" w:type="dxa"/>
          </w:tcPr>
          <w:p w14:paraId="22152AF9" w14:textId="10B75F0F" w:rsidR="009758CC" w:rsidRDefault="009758CC" w:rsidP="009758CC">
            <w:r>
              <w:t>1-5</w:t>
            </w:r>
          </w:p>
        </w:tc>
        <w:tc>
          <w:tcPr>
            <w:tcW w:w="1869" w:type="dxa"/>
          </w:tcPr>
          <w:p w14:paraId="211E5DD6" w14:textId="2AC1C918" w:rsidR="009758CC" w:rsidRDefault="009758CC" w:rsidP="009758CC">
            <w:r>
              <w:t>1-5</w:t>
            </w:r>
          </w:p>
        </w:tc>
        <w:tc>
          <w:tcPr>
            <w:tcW w:w="1869" w:type="dxa"/>
          </w:tcPr>
          <w:p w14:paraId="2502AA3E" w14:textId="7B00E137" w:rsidR="009758CC" w:rsidRDefault="009758CC" w:rsidP="009758CC">
            <w:r>
              <w:t>15</w:t>
            </w:r>
          </w:p>
        </w:tc>
      </w:tr>
      <w:tr w:rsidR="005D2A4F" w14:paraId="7090989B" w14:textId="77777777" w:rsidTr="009758CC">
        <w:tc>
          <w:tcPr>
            <w:tcW w:w="1869" w:type="dxa"/>
          </w:tcPr>
          <w:p w14:paraId="167C41F4" w14:textId="063D3F6F" w:rsidR="009758CC" w:rsidRDefault="009758CC" w:rsidP="009758CC">
            <w:r>
              <w:t xml:space="preserve">Профессиональная </w:t>
            </w:r>
            <w:r w:rsidR="002E2AE5">
              <w:t>применимость</w:t>
            </w:r>
          </w:p>
        </w:tc>
        <w:tc>
          <w:tcPr>
            <w:tcW w:w="1869" w:type="dxa"/>
          </w:tcPr>
          <w:p w14:paraId="37FAEE9B" w14:textId="0EDBD002" w:rsidR="009758CC" w:rsidRDefault="002E2AE5" w:rsidP="009758CC">
            <w:r>
              <w:t>1-5</w:t>
            </w:r>
          </w:p>
        </w:tc>
        <w:tc>
          <w:tcPr>
            <w:tcW w:w="1869" w:type="dxa"/>
          </w:tcPr>
          <w:p w14:paraId="30A0764B" w14:textId="440C7C57" w:rsidR="009758CC" w:rsidRDefault="002E2AE5" w:rsidP="009758CC">
            <w:r>
              <w:t>1-5</w:t>
            </w:r>
          </w:p>
        </w:tc>
        <w:tc>
          <w:tcPr>
            <w:tcW w:w="1869" w:type="dxa"/>
          </w:tcPr>
          <w:p w14:paraId="16E6E7C0" w14:textId="6D58D351" w:rsidR="009758CC" w:rsidRDefault="002E2AE5" w:rsidP="009758CC">
            <w:r>
              <w:t>1-5</w:t>
            </w:r>
          </w:p>
        </w:tc>
        <w:tc>
          <w:tcPr>
            <w:tcW w:w="1869" w:type="dxa"/>
          </w:tcPr>
          <w:p w14:paraId="335575AF" w14:textId="2C4A6F2A" w:rsidR="009758CC" w:rsidRDefault="002E2AE5" w:rsidP="009758CC">
            <w:r>
              <w:t>15</w:t>
            </w:r>
          </w:p>
        </w:tc>
      </w:tr>
      <w:tr w:rsidR="005D2A4F" w14:paraId="32B1B9B1" w14:textId="77777777" w:rsidTr="009758CC">
        <w:tc>
          <w:tcPr>
            <w:tcW w:w="1869" w:type="dxa"/>
          </w:tcPr>
          <w:p w14:paraId="763B70EF" w14:textId="36760BC4" w:rsidR="009758CC" w:rsidRDefault="002E2AE5" w:rsidP="009758CC">
            <w:r>
              <w:t>Аргументация</w:t>
            </w:r>
          </w:p>
        </w:tc>
        <w:tc>
          <w:tcPr>
            <w:tcW w:w="1869" w:type="dxa"/>
          </w:tcPr>
          <w:p w14:paraId="61688020" w14:textId="5968407C" w:rsidR="009758CC" w:rsidRDefault="002E2AE5" w:rsidP="009758CC">
            <w:r>
              <w:t>1-5</w:t>
            </w:r>
          </w:p>
        </w:tc>
        <w:tc>
          <w:tcPr>
            <w:tcW w:w="1869" w:type="dxa"/>
          </w:tcPr>
          <w:p w14:paraId="01083CD9" w14:textId="775C0330" w:rsidR="009758CC" w:rsidRDefault="002E2AE5" w:rsidP="009758CC">
            <w:r>
              <w:t>1-5</w:t>
            </w:r>
          </w:p>
        </w:tc>
        <w:tc>
          <w:tcPr>
            <w:tcW w:w="1869" w:type="dxa"/>
          </w:tcPr>
          <w:p w14:paraId="3412EF8E" w14:textId="2C7AA7D8" w:rsidR="009758CC" w:rsidRDefault="002E2AE5" w:rsidP="009758CC">
            <w:r>
              <w:t>1-5</w:t>
            </w:r>
          </w:p>
        </w:tc>
        <w:tc>
          <w:tcPr>
            <w:tcW w:w="1869" w:type="dxa"/>
          </w:tcPr>
          <w:p w14:paraId="557CE032" w14:textId="50F04AE5" w:rsidR="009758CC" w:rsidRDefault="002E2AE5" w:rsidP="009758CC">
            <w:r>
              <w:t>15</w:t>
            </w:r>
          </w:p>
        </w:tc>
      </w:tr>
      <w:tr w:rsidR="005D2A4F" w14:paraId="2974F1A2" w14:textId="77777777" w:rsidTr="009758CC">
        <w:tc>
          <w:tcPr>
            <w:tcW w:w="1869" w:type="dxa"/>
          </w:tcPr>
          <w:p w14:paraId="58104460" w14:textId="339741DF" w:rsidR="002E2AE5" w:rsidRDefault="002E2AE5" w:rsidP="009758CC">
            <w:r>
              <w:t>Креативность</w:t>
            </w:r>
          </w:p>
        </w:tc>
        <w:tc>
          <w:tcPr>
            <w:tcW w:w="1869" w:type="dxa"/>
          </w:tcPr>
          <w:p w14:paraId="031BF404" w14:textId="4A004D36" w:rsidR="002E2AE5" w:rsidRDefault="002E2AE5" w:rsidP="009758CC">
            <w:r>
              <w:t>1-5</w:t>
            </w:r>
          </w:p>
        </w:tc>
        <w:tc>
          <w:tcPr>
            <w:tcW w:w="1869" w:type="dxa"/>
          </w:tcPr>
          <w:p w14:paraId="626CE876" w14:textId="417E498D" w:rsidR="002E2AE5" w:rsidRDefault="002E2AE5" w:rsidP="009758CC">
            <w:r>
              <w:t>1-5</w:t>
            </w:r>
          </w:p>
        </w:tc>
        <w:tc>
          <w:tcPr>
            <w:tcW w:w="1869" w:type="dxa"/>
          </w:tcPr>
          <w:p w14:paraId="071EDAC1" w14:textId="452C2973" w:rsidR="002E2AE5" w:rsidRDefault="002E2AE5" w:rsidP="009758CC">
            <w:r>
              <w:t>1-5</w:t>
            </w:r>
          </w:p>
        </w:tc>
        <w:tc>
          <w:tcPr>
            <w:tcW w:w="1869" w:type="dxa"/>
          </w:tcPr>
          <w:p w14:paraId="45BAC719" w14:textId="6E0D0677" w:rsidR="002E2AE5" w:rsidRDefault="002E2AE5" w:rsidP="009758CC">
            <w:r>
              <w:t>15</w:t>
            </w:r>
          </w:p>
        </w:tc>
      </w:tr>
      <w:tr w:rsidR="005D2A4F" w14:paraId="625AD642" w14:textId="77777777" w:rsidTr="009758CC">
        <w:tc>
          <w:tcPr>
            <w:tcW w:w="1869" w:type="dxa"/>
          </w:tcPr>
          <w:p w14:paraId="0F17B96F" w14:textId="6E3F18F2" w:rsidR="002E2AE5" w:rsidRDefault="002E2AE5" w:rsidP="009758CC">
            <w:r>
              <w:t>Качество презентации</w:t>
            </w:r>
          </w:p>
        </w:tc>
        <w:tc>
          <w:tcPr>
            <w:tcW w:w="1869" w:type="dxa"/>
          </w:tcPr>
          <w:p w14:paraId="1C31901F" w14:textId="529D9138" w:rsidR="002E2AE5" w:rsidRDefault="002E2AE5" w:rsidP="009758CC">
            <w:r>
              <w:t>1-5</w:t>
            </w:r>
          </w:p>
        </w:tc>
        <w:tc>
          <w:tcPr>
            <w:tcW w:w="1869" w:type="dxa"/>
          </w:tcPr>
          <w:p w14:paraId="3472C2F7" w14:textId="521621FE" w:rsidR="002E2AE5" w:rsidRDefault="002E2AE5" w:rsidP="009758CC">
            <w:r>
              <w:t>1-5</w:t>
            </w:r>
          </w:p>
        </w:tc>
        <w:tc>
          <w:tcPr>
            <w:tcW w:w="1869" w:type="dxa"/>
          </w:tcPr>
          <w:p w14:paraId="31AE3F12" w14:textId="2359361D" w:rsidR="002E2AE5" w:rsidRDefault="002E2AE5" w:rsidP="009758CC">
            <w:r>
              <w:t>1-5</w:t>
            </w:r>
          </w:p>
        </w:tc>
        <w:tc>
          <w:tcPr>
            <w:tcW w:w="1869" w:type="dxa"/>
          </w:tcPr>
          <w:p w14:paraId="04B65801" w14:textId="64BE4F69" w:rsidR="002E2AE5" w:rsidRDefault="002E2AE5" w:rsidP="009758CC">
            <w:r>
              <w:t>15</w:t>
            </w:r>
          </w:p>
        </w:tc>
      </w:tr>
      <w:tr w:rsidR="005D2A4F" w14:paraId="2D410B4B" w14:textId="77777777" w:rsidTr="009758CC">
        <w:tc>
          <w:tcPr>
            <w:tcW w:w="1869" w:type="dxa"/>
          </w:tcPr>
          <w:p w14:paraId="166B27BE" w14:textId="49D1B655" w:rsidR="002E2AE5" w:rsidRDefault="002E2AE5" w:rsidP="009758CC">
            <w:r>
              <w:t>Итого максимум</w:t>
            </w:r>
          </w:p>
        </w:tc>
        <w:tc>
          <w:tcPr>
            <w:tcW w:w="1869" w:type="dxa"/>
          </w:tcPr>
          <w:p w14:paraId="27E069C9" w14:textId="77777777" w:rsidR="002E2AE5" w:rsidRDefault="002E2AE5" w:rsidP="009758CC"/>
        </w:tc>
        <w:tc>
          <w:tcPr>
            <w:tcW w:w="1869" w:type="dxa"/>
          </w:tcPr>
          <w:p w14:paraId="6747071E" w14:textId="77777777" w:rsidR="002E2AE5" w:rsidRDefault="002E2AE5" w:rsidP="009758CC"/>
        </w:tc>
        <w:tc>
          <w:tcPr>
            <w:tcW w:w="1869" w:type="dxa"/>
          </w:tcPr>
          <w:p w14:paraId="2AE8E9D9" w14:textId="77777777" w:rsidR="002E2AE5" w:rsidRDefault="002E2AE5" w:rsidP="009758CC"/>
        </w:tc>
        <w:tc>
          <w:tcPr>
            <w:tcW w:w="1869" w:type="dxa"/>
          </w:tcPr>
          <w:p w14:paraId="445FE0D4" w14:textId="39DB357F" w:rsidR="002E2AE5" w:rsidRDefault="002E2AE5" w:rsidP="009758CC">
            <w:r>
              <w:t>75</w:t>
            </w:r>
          </w:p>
        </w:tc>
      </w:tr>
    </w:tbl>
    <w:p w14:paraId="2241C8CC" w14:textId="584E9DC3" w:rsidR="009758CC" w:rsidRDefault="009758CC" w:rsidP="009758CC"/>
    <w:p w14:paraId="5B072FE8" w14:textId="3DC5D0F7" w:rsidR="00962B96" w:rsidRDefault="00962B96" w:rsidP="009758CC"/>
    <w:p w14:paraId="6B8509AB" w14:textId="77777777" w:rsidR="00962B96" w:rsidRDefault="00962B96" w:rsidP="009758CC"/>
    <w:sectPr w:rsidR="0096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9"/>
    <w:multiLevelType w:val="hybridMultilevel"/>
    <w:tmpl w:val="2EE0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775"/>
    <w:multiLevelType w:val="hybridMultilevel"/>
    <w:tmpl w:val="74E05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13321"/>
    <w:multiLevelType w:val="hybridMultilevel"/>
    <w:tmpl w:val="C0FC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90D9C"/>
    <w:multiLevelType w:val="hybridMultilevel"/>
    <w:tmpl w:val="4950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D7CE0"/>
    <w:multiLevelType w:val="hybridMultilevel"/>
    <w:tmpl w:val="55340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6"/>
    <w:rsid w:val="001D5F23"/>
    <w:rsid w:val="00243F76"/>
    <w:rsid w:val="002E2AE5"/>
    <w:rsid w:val="005D083B"/>
    <w:rsid w:val="005D2A4F"/>
    <w:rsid w:val="00722AA3"/>
    <w:rsid w:val="00723587"/>
    <w:rsid w:val="00962B96"/>
    <w:rsid w:val="009758CC"/>
    <w:rsid w:val="009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0621"/>
  <w15:chartTrackingRefBased/>
  <w15:docId w15:val="{09E98AF6-8291-4B95-8ED2-9CFB08E0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Федулина Ирина Владимировна</dc:creator>
  <cp:keywords/>
  <dc:description/>
  <cp:lastModifiedBy>Кузнецова Яна Владимировна</cp:lastModifiedBy>
  <cp:revision>2</cp:revision>
  <dcterms:created xsi:type="dcterms:W3CDTF">2025-05-21T09:40:00Z</dcterms:created>
  <dcterms:modified xsi:type="dcterms:W3CDTF">2025-05-21T09:40:00Z</dcterms:modified>
</cp:coreProperties>
</file>